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FB" w:rsidRDefault="00B603DD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C00F8D">
        <w:rPr>
          <w:rFonts w:hint="eastAsia"/>
          <w:b/>
          <w:sz w:val="24"/>
        </w:rPr>
        <w:t>後期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:rsidR="00F151A5" w:rsidRPr="00B710D8" w:rsidRDefault="00F151A5" w:rsidP="00F151A5">
      <w:pPr>
        <w:tabs>
          <w:tab w:val="left" w:pos="885"/>
        </w:tabs>
      </w:pPr>
    </w:p>
    <w:p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31D2">
        <w:rPr>
          <w:rFonts w:hint="eastAsia"/>
          <w:sz w:val="22"/>
          <w:szCs w:val="22"/>
        </w:rPr>
        <w:t xml:space="preserve">　　</w:t>
      </w:r>
      <w:r w:rsidR="00C00F8D">
        <w:rPr>
          <w:rFonts w:hint="eastAsia"/>
          <w:sz w:val="22"/>
          <w:szCs w:val="22"/>
        </w:rPr>
        <w:t>令和</w:t>
      </w:r>
      <w:r w:rsidR="00A931D2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F151A5"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ダイバーシティ研究環境推進室</w:t>
      </w:r>
      <w:r w:rsidRPr="004E1DBB">
        <w:rPr>
          <w:rFonts w:hint="eastAsia"/>
          <w:sz w:val="22"/>
          <w:szCs w:val="22"/>
        </w:rPr>
        <w:t>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B710D8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B710D8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1" w:name="_Hlk487038038"/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</w:tc>
      </w:tr>
      <w:bookmarkEnd w:id="1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:rsidTr="00A02557">
        <w:trPr>
          <w:trHeight w:val="1662"/>
        </w:trPr>
        <w:tc>
          <w:tcPr>
            <w:tcW w:w="8820" w:type="dxa"/>
          </w:tcPr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</w:tc>
      </w:tr>
    </w:tbl>
    <w:p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309BA"/>
    <w:rsid w:val="000A536C"/>
    <w:rsid w:val="000D1D76"/>
    <w:rsid w:val="00136BFB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A044B9"/>
    <w:rsid w:val="00A2655B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F157D"/>
    <w:rsid w:val="00C00F8D"/>
    <w:rsid w:val="00C30B1D"/>
    <w:rsid w:val="00C55045"/>
    <w:rsid w:val="00D542D3"/>
    <w:rsid w:val="00E033AE"/>
    <w:rsid w:val="00E305D0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D6EA8F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大日向孝治</cp:lastModifiedBy>
  <cp:revision>3</cp:revision>
  <cp:lastPrinted>2018-01-25T05:45:00Z</cp:lastPrinted>
  <dcterms:created xsi:type="dcterms:W3CDTF">2020-04-28T01:04:00Z</dcterms:created>
  <dcterms:modified xsi:type="dcterms:W3CDTF">2020-07-20T05:52:00Z</dcterms:modified>
</cp:coreProperties>
</file>