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0E1C2" w14:textId="77777777" w:rsidR="002952C7" w:rsidRDefault="002952C7" w:rsidP="00371533">
      <w:pPr>
        <w:spacing w:before="100" w:beforeAutospacing="1"/>
        <w:ind w:firstLineChars="700" w:firstLine="2240"/>
        <w:rPr>
          <w:sz w:val="32"/>
          <w:szCs w:val="32"/>
        </w:rPr>
      </w:pPr>
      <w:r w:rsidRPr="002952C7">
        <w:rPr>
          <w:rFonts w:hint="eastAsia"/>
          <w:sz w:val="32"/>
          <w:szCs w:val="32"/>
        </w:rPr>
        <w:t>保護者の方へのお願い</w:t>
      </w:r>
    </w:p>
    <w:p w14:paraId="5B5A9035" w14:textId="77777777" w:rsidR="009907F4" w:rsidRDefault="009907F4" w:rsidP="002952C7">
      <w:pPr>
        <w:spacing w:line="0" w:lineRule="atLeast"/>
        <w:rPr>
          <w:sz w:val="24"/>
          <w:szCs w:val="24"/>
        </w:rPr>
      </w:pPr>
    </w:p>
    <w:p w14:paraId="6841B5E7" w14:textId="4B497000" w:rsidR="002952C7" w:rsidRPr="002952C7" w:rsidRDefault="002952C7" w:rsidP="002952C7">
      <w:pPr>
        <w:spacing w:line="0" w:lineRule="atLeast"/>
        <w:rPr>
          <w:sz w:val="24"/>
          <w:szCs w:val="24"/>
        </w:rPr>
      </w:pPr>
      <w:r w:rsidRPr="002952C7">
        <w:rPr>
          <w:rFonts w:hint="eastAsia"/>
          <w:sz w:val="24"/>
          <w:szCs w:val="24"/>
        </w:rPr>
        <w:t>★</w:t>
      </w:r>
      <w:r w:rsidR="00A1287E">
        <w:rPr>
          <w:rFonts w:hint="eastAsia"/>
          <w:sz w:val="24"/>
          <w:szCs w:val="24"/>
        </w:rPr>
        <w:t>一時保育</w:t>
      </w:r>
      <w:r w:rsidRPr="002952C7">
        <w:rPr>
          <w:rFonts w:hint="eastAsia"/>
          <w:sz w:val="24"/>
          <w:szCs w:val="24"/>
        </w:rPr>
        <w:t>について</w:t>
      </w:r>
    </w:p>
    <w:p w14:paraId="3BEC445F" w14:textId="1CC15B7B" w:rsidR="002952C7" w:rsidRDefault="00BB0487" w:rsidP="002952C7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ご利用</w:t>
      </w:r>
      <w:r w:rsidR="00A1287E">
        <w:rPr>
          <w:rFonts w:hint="eastAsia"/>
          <w:sz w:val="24"/>
          <w:szCs w:val="24"/>
        </w:rPr>
        <w:t>の前</w:t>
      </w:r>
      <w:r w:rsidR="005C4285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事前に面談</w:t>
      </w:r>
      <w:r w:rsidR="00811460">
        <w:rPr>
          <w:rFonts w:hint="eastAsia"/>
          <w:sz w:val="24"/>
          <w:szCs w:val="24"/>
        </w:rPr>
        <w:t>があります。</w:t>
      </w:r>
      <w:r w:rsidR="00337E93">
        <w:rPr>
          <w:rFonts w:hint="eastAsia"/>
          <w:sz w:val="24"/>
          <w:szCs w:val="24"/>
        </w:rPr>
        <w:t>別紙「一時保育</w:t>
      </w:r>
      <w:r w:rsidR="009E61AB">
        <w:rPr>
          <w:rFonts w:hint="eastAsia"/>
          <w:sz w:val="24"/>
          <w:szCs w:val="24"/>
        </w:rPr>
        <w:t>初回受付用紙</w:t>
      </w:r>
      <w:r w:rsidR="00337E93">
        <w:rPr>
          <w:rFonts w:hint="eastAsia"/>
          <w:sz w:val="24"/>
          <w:szCs w:val="24"/>
        </w:rPr>
        <w:t>」</w:t>
      </w:r>
      <w:r w:rsidR="009E61AB">
        <w:rPr>
          <w:rFonts w:hint="eastAsia"/>
          <w:sz w:val="24"/>
          <w:szCs w:val="24"/>
        </w:rPr>
        <w:t>のご提出</w:t>
      </w:r>
      <w:r>
        <w:rPr>
          <w:rFonts w:hint="eastAsia"/>
          <w:sz w:val="24"/>
          <w:szCs w:val="24"/>
        </w:rPr>
        <w:t>を頂き、</w:t>
      </w:r>
      <w:r w:rsidR="00811460">
        <w:rPr>
          <w:rFonts w:hint="eastAsia"/>
          <w:sz w:val="24"/>
          <w:szCs w:val="24"/>
        </w:rPr>
        <w:t>保育者</w:t>
      </w:r>
      <w:r w:rsidR="002952C7" w:rsidRPr="002952C7">
        <w:rPr>
          <w:rFonts w:hint="eastAsia"/>
          <w:sz w:val="24"/>
          <w:szCs w:val="24"/>
        </w:rPr>
        <w:t>がお子様の体調などを聞き、お荷物を</w:t>
      </w:r>
      <w:r w:rsidR="005C4285">
        <w:rPr>
          <w:rFonts w:hint="eastAsia"/>
          <w:sz w:val="24"/>
          <w:szCs w:val="24"/>
        </w:rPr>
        <w:t>お</w:t>
      </w:r>
      <w:r w:rsidR="002952C7" w:rsidRPr="002952C7">
        <w:rPr>
          <w:rFonts w:hint="eastAsia"/>
          <w:sz w:val="24"/>
          <w:szCs w:val="24"/>
        </w:rPr>
        <w:t>預かり</w:t>
      </w:r>
      <w:r w:rsidR="003B1135">
        <w:rPr>
          <w:rFonts w:hint="eastAsia"/>
          <w:sz w:val="24"/>
          <w:szCs w:val="24"/>
        </w:rPr>
        <w:t>し</w:t>
      </w:r>
      <w:r w:rsidR="002952C7" w:rsidRPr="002952C7">
        <w:rPr>
          <w:rFonts w:hint="eastAsia"/>
          <w:sz w:val="24"/>
          <w:szCs w:val="24"/>
        </w:rPr>
        <w:t>ます。</w:t>
      </w:r>
    </w:p>
    <w:p w14:paraId="7207C81A" w14:textId="77777777" w:rsidR="002952C7" w:rsidRDefault="002952C7" w:rsidP="002952C7">
      <w:pPr>
        <w:spacing w:line="0" w:lineRule="atLeast"/>
        <w:rPr>
          <w:sz w:val="24"/>
          <w:szCs w:val="24"/>
        </w:rPr>
      </w:pPr>
    </w:p>
    <w:p w14:paraId="2F947440" w14:textId="77777777" w:rsidR="002952C7" w:rsidRDefault="002952C7" w:rsidP="002952C7">
      <w:pPr>
        <w:spacing w:line="0" w:lineRule="atLeast"/>
        <w:rPr>
          <w:sz w:val="24"/>
          <w:szCs w:val="24"/>
        </w:rPr>
      </w:pPr>
      <w:r w:rsidRPr="002952C7">
        <w:rPr>
          <w:rFonts w:hint="eastAsia"/>
          <w:sz w:val="24"/>
          <w:szCs w:val="24"/>
        </w:rPr>
        <w:t>★お子様の持ち物</w:t>
      </w:r>
    </w:p>
    <w:p w14:paraId="6D3C76D1" w14:textId="63DC9AD8" w:rsidR="004B133D" w:rsidRDefault="002952C7" w:rsidP="002952C7">
      <w:pPr>
        <w:spacing w:line="0" w:lineRule="atLeast"/>
        <w:rPr>
          <w:sz w:val="24"/>
          <w:szCs w:val="24"/>
        </w:rPr>
      </w:pPr>
      <w:r w:rsidRPr="002952C7">
        <w:rPr>
          <w:rFonts w:hint="eastAsia"/>
          <w:sz w:val="24"/>
          <w:szCs w:val="24"/>
        </w:rPr>
        <w:t>飲み物（水・お茶</w:t>
      </w:r>
      <w:r w:rsidR="00531522">
        <w:rPr>
          <w:rFonts w:hint="eastAsia"/>
          <w:sz w:val="24"/>
          <w:szCs w:val="24"/>
        </w:rPr>
        <w:t>）</w:t>
      </w:r>
      <w:r w:rsidR="00710DA1">
        <w:rPr>
          <w:rFonts w:hint="eastAsia"/>
          <w:sz w:val="24"/>
          <w:szCs w:val="24"/>
        </w:rPr>
        <w:t>・おやつの他、業務のため保護者が昼食を食べさせることができない場合は</w:t>
      </w:r>
      <w:r w:rsidR="00EF1CFF">
        <w:rPr>
          <w:rFonts w:hint="eastAsia"/>
          <w:sz w:val="24"/>
          <w:szCs w:val="24"/>
        </w:rPr>
        <w:t>昼食</w:t>
      </w:r>
      <w:r w:rsidRPr="002952C7">
        <w:rPr>
          <w:rFonts w:hint="eastAsia"/>
          <w:sz w:val="24"/>
          <w:szCs w:val="24"/>
        </w:rPr>
        <w:t>をご持参下さい。</w:t>
      </w:r>
    </w:p>
    <w:p w14:paraId="43A71946" w14:textId="77777777" w:rsidR="005C4285" w:rsidRDefault="005C4285" w:rsidP="002952C7">
      <w:pPr>
        <w:spacing w:line="0" w:lineRule="atLeast"/>
        <w:rPr>
          <w:sz w:val="24"/>
          <w:szCs w:val="24"/>
        </w:rPr>
      </w:pPr>
      <w:r w:rsidRPr="006C6A2E">
        <w:rPr>
          <w:rFonts w:hint="eastAsia"/>
          <w:sz w:val="24"/>
          <w:szCs w:val="24"/>
        </w:rPr>
        <w:t>オムツ、必要な着替え一式をご持参下さい。</w:t>
      </w:r>
    </w:p>
    <w:p w14:paraId="1D9F2FDE" w14:textId="0767654E" w:rsidR="00337E93" w:rsidRPr="005C4285" w:rsidRDefault="00337E93" w:rsidP="002952C7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日通して</w:t>
      </w:r>
      <w:r w:rsidR="009C53F2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ご利用の場合は、ご自宅からお昼寝用のお布団とタオルケットをご持参下さい。</w:t>
      </w:r>
    </w:p>
    <w:p w14:paraId="7C817B40" w14:textId="77777777" w:rsidR="006C6A2E" w:rsidRDefault="006C6A2E" w:rsidP="002952C7">
      <w:pPr>
        <w:spacing w:line="0" w:lineRule="atLeast"/>
        <w:rPr>
          <w:sz w:val="24"/>
          <w:szCs w:val="24"/>
        </w:rPr>
      </w:pPr>
      <w:r w:rsidRPr="006C6A2E">
        <w:rPr>
          <w:rFonts w:hint="eastAsia"/>
          <w:sz w:val="24"/>
          <w:szCs w:val="24"/>
        </w:rPr>
        <w:t>母乳の場合は、保育室で授乳</w:t>
      </w:r>
      <w:r w:rsidR="00710DA1">
        <w:rPr>
          <w:rFonts w:hint="eastAsia"/>
          <w:sz w:val="24"/>
          <w:szCs w:val="24"/>
        </w:rPr>
        <w:t>することも</w:t>
      </w:r>
      <w:r w:rsidRPr="006C6A2E">
        <w:rPr>
          <w:rFonts w:hint="eastAsia"/>
          <w:sz w:val="24"/>
          <w:szCs w:val="24"/>
        </w:rPr>
        <w:t>出来ます。</w:t>
      </w:r>
    </w:p>
    <w:p w14:paraId="0E624AE0" w14:textId="77777777" w:rsidR="006C6A2E" w:rsidRDefault="006C6A2E" w:rsidP="002952C7">
      <w:pPr>
        <w:spacing w:line="0" w:lineRule="atLeast"/>
        <w:rPr>
          <w:sz w:val="24"/>
          <w:szCs w:val="24"/>
        </w:rPr>
      </w:pPr>
      <w:r w:rsidRPr="006C6A2E">
        <w:rPr>
          <w:rFonts w:hint="eastAsia"/>
          <w:sz w:val="24"/>
          <w:szCs w:val="24"/>
        </w:rPr>
        <w:t>お子様の荷物は一つにおまとめ下さい。</w:t>
      </w:r>
    </w:p>
    <w:p w14:paraId="6BDF3A54" w14:textId="77777777" w:rsidR="006C6A2E" w:rsidRDefault="006C6A2E" w:rsidP="002952C7">
      <w:pPr>
        <w:spacing w:line="0" w:lineRule="atLeast"/>
        <w:rPr>
          <w:sz w:val="24"/>
          <w:szCs w:val="24"/>
        </w:rPr>
      </w:pPr>
      <w:r w:rsidRPr="006C6A2E">
        <w:rPr>
          <w:rFonts w:hint="eastAsia"/>
          <w:sz w:val="24"/>
          <w:szCs w:val="24"/>
        </w:rPr>
        <w:t>（お子様の荷物には全てお名前をご記入下さい）</w:t>
      </w:r>
    </w:p>
    <w:p w14:paraId="6DCDA93D" w14:textId="77777777" w:rsidR="006C6A2E" w:rsidRDefault="006C6A2E" w:rsidP="002952C7">
      <w:pPr>
        <w:spacing w:line="0" w:lineRule="atLeast"/>
        <w:rPr>
          <w:sz w:val="24"/>
          <w:szCs w:val="24"/>
        </w:rPr>
      </w:pPr>
      <w:r w:rsidRPr="006C6A2E">
        <w:rPr>
          <w:rFonts w:hint="eastAsia"/>
          <w:sz w:val="24"/>
          <w:szCs w:val="24"/>
        </w:rPr>
        <w:t>名札をお子様とお子様の手荷物に貼付させていただきます。</w:t>
      </w:r>
    </w:p>
    <w:p w14:paraId="5F188264" w14:textId="77777777" w:rsidR="006C6A2E" w:rsidRDefault="006C6A2E" w:rsidP="002952C7">
      <w:pPr>
        <w:spacing w:line="0" w:lineRule="atLeast"/>
        <w:rPr>
          <w:rFonts w:hint="eastAsia"/>
          <w:sz w:val="24"/>
          <w:szCs w:val="24"/>
        </w:rPr>
      </w:pPr>
    </w:p>
    <w:p w14:paraId="4A4F2C44" w14:textId="77777777" w:rsidR="006C6A2E" w:rsidRDefault="006C6A2E" w:rsidP="002952C7">
      <w:pPr>
        <w:spacing w:line="0" w:lineRule="atLeast"/>
        <w:rPr>
          <w:sz w:val="24"/>
          <w:szCs w:val="24"/>
        </w:rPr>
      </w:pPr>
      <w:r w:rsidRPr="006C6A2E">
        <w:rPr>
          <w:rFonts w:hint="eastAsia"/>
          <w:sz w:val="24"/>
          <w:szCs w:val="24"/>
        </w:rPr>
        <w:t>★当日お出かけの前に</w:t>
      </w:r>
    </w:p>
    <w:p w14:paraId="5A6202CB" w14:textId="77777777" w:rsidR="006C6A2E" w:rsidRDefault="006C6A2E" w:rsidP="002952C7">
      <w:pPr>
        <w:spacing w:line="0" w:lineRule="atLeast"/>
        <w:rPr>
          <w:sz w:val="24"/>
          <w:szCs w:val="24"/>
        </w:rPr>
      </w:pPr>
      <w:r w:rsidRPr="006C6A2E">
        <w:rPr>
          <w:rFonts w:hint="eastAsia"/>
          <w:sz w:val="24"/>
          <w:szCs w:val="24"/>
        </w:rPr>
        <w:t>体温が</w:t>
      </w:r>
      <w:r w:rsidRPr="006C6A2E">
        <w:rPr>
          <w:rFonts w:hint="eastAsia"/>
          <w:sz w:val="24"/>
          <w:szCs w:val="24"/>
        </w:rPr>
        <w:t>37.5</w:t>
      </w:r>
      <w:r w:rsidRPr="006C6A2E">
        <w:rPr>
          <w:rFonts w:hint="eastAsia"/>
          <w:sz w:val="24"/>
          <w:szCs w:val="24"/>
        </w:rPr>
        <w:t>度以上などの体調不良の場合や</w:t>
      </w:r>
    </w:p>
    <w:p w14:paraId="7D121AA1" w14:textId="77777777" w:rsidR="006C6A2E" w:rsidRDefault="006C6A2E" w:rsidP="002952C7">
      <w:pPr>
        <w:spacing w:line="0" w:lineRule="atLeast"/>
        <w:rPr>
          <w:sz w:val="24"/>
          <w:szCs w:val="24"/>
        </w:rPr>
      </w:pPr>
      <w:r w:rsidRPr="006C6A2E">
        <w:rPr>
          <w:rFonts w:hint="eastAsia"/>
          <w:sz w:val="24"/>
          <w:szCs w:val="24"/>
        </w:rPr>
        <w:t>感染症にかかっている、又はその疑いがある場合はお預かり出来ません。</w:t>
      </w:r>
    </w:p>
    <w:p w14:paraId="3A94A07A" w14:textId="77777777" w:rsidR="006C6A2E" w:rsidRDefault="006C6A2E" w:rsidP="002952C7">
      <w:pPr>
        <w:spacing w:line="0" w:lineRule="atLeast"/>
        <w:rPr>
          <w:sz w:val="24"/>
          <w:szCs w:val="24"/>
        </w:rPr>
      </w:pPr>
    </w:p>
    <w:p w14:paraId="72DD4A40" w14:textId="212D41B0" w:rsidR="006C6A2E" w:rsidRDefault="005C4285" w:rsidP="002952C7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★急な発熱などの場合は</w:t>
      </w:r>
      <w:r w:rsidR="00A04DEB">
        <w:rPr>
          <w:rFonts w:hint="eastAsia"/>
          <w:sz w:val="24"/>
          <w:szCs w:val="24"/>
        </w:rPr>
        <w:t>緊急連絡先に記載</w:t>
      </w:r>
      <w:r>
        <w:rPr>
          <w:rFonts w:hint="eastAsia"/>
          <w:sz w:val="24"/>
          <w:szCs w:val="24"/>
        </w:rPr>
        <w:t>の方をお呼出しさせていただきます。</w:t>
      </w:r>
    </w:p>
    <w:p w14:paraId="2E76629A" w14:textId="77777777" w:rsidR="00DB00D5" w:rsidRDefault="00DB00D5" w:rsidP="002952C7">
      <w:pPr>
        <w:spacing w:line="0" w:lineRule="atLeast"/>
        <w:rPr>
          <w:sz w:val="24"/>
          <w:szCs w:val="24"/>
        </w:rPr>
      </w:pPr>
    </w:p>
    <w:p w14:paraId="0EB17069" w14:textId="791CCF6D" w:rsidR="006C6A2E" w:rsidRPr="00146166" w:rsidRDefault="006C6A2E" w:rsidP="002952C7">
      <w:pPr>
        <w:spacing w:line="0" w:lineRule="atLeast"/>
        <w:rPr>
          <w:sz w:val="24"/>
          <w:szCs w:val="24"/>
        </w:rPr>
      </w:pPr>
    </w:p>
    <w:p w14:paraId="469D80CE" w14:textId="77777777" w:rsidR="00DB00D5" w:rsidRDefault="00DB00D5" w:rsidP="002952C7">
      <w:pPr>
        <w:spacing w:line="0" w:lineRule="atLeast"/>
        <w:rPr>
          <w:sz w:val="24"/>
          <w:szCs w:val="24"/>
        </w:rPr>
      </w:pPr>
    </w:p>
    <w:p w14:paraId="6E6ABB46" w14:textId="77777777" w:rsidR="00DB00D5" w:rsidRDefault="00DB00D5" w:rsidP="00811460">
      <w:pPr>
        <w:spacing w:line="0" w:lineRule="atLeast"/>
        <w:rPr>
          <w:rFonts w:hint="eastAsia"/>
          <w:sz w:val="24"/>
          <w:szCs w:val="24"/>
        </w:rPr>
      </w:pPr>
    </w:p>
    <w:p w14:paraId="5BCDD8BF" w14:textId="6494DE02" w:rsidR="009907F4" w:rsidRDefault="00DB00D5" w:rsidP="00DB00D5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・・・・・・・・・・・・・・・・切り取り線・・・・・・・・・・・・・・・・・・・・・</w:t>
      </w:r>
    </w:p>
    <w:p w14:paraId="201F6613" w14:textId="77777777" w:rsidR="009907F4" w:rsidRDefault="009907F4" w:rsidP="00DB00D5">
      <w:pPr>
        <w:spacing w:line="0" w:lineRule="atLeast"/>
        <w:rPr>
          <w:rFonts w:hint="eastAsia"/>
          <w:sz w:val="24"/>
          <w:szCs w:val="24"/>
        </w:rPr>
      </w:pPr>
    </w:p>
    <w:p w14:paraId="71CC97F5" w14:textId="77777777" w:rsidR="00DB00D5" w:rsidRDefault="00DB00D5" w:rsidP="00811460">
      <w:pPr>
        <w:spacing w:line="0" w:lineRule="atLeast"/>
        <w:rPr>
          <w:rFonts w:hint="eastAsia"/>
          <w:sz w:val="24"/>
          <w:szCs w:val="24"/>
        </w:rPr>
      </w:pPr>
    </w:p>
    <w:p w14:paraId="50EE90C8" w14:textId="77777777" w:rsidR="00D86592" w:rsidRDefault="00D86592" w:rsidP="00811460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【　保育開催日　　月　　　日　　】</w:t>
      </w:r>
    </w:p>
    <w:p w14:paraId="6B352F61" w14:textId="77777777" w:rsidR="00E75413" w:rsidRDefault="00E75413" w:rsidP="00811460">
      <w:pPr>
        <w:spacing w:line="0" w:lineRule="atLeast"/>
        <w:rPr>
          <w:sz w:val="24"/>
          <w:szCs w:val="24"/>
        </w:rPr>
      </w:pPr>
    </w:p>
    <w:p w14:paraId="72679D90" w14:textId="77777777" w:rsidR="00811460" w:rsidRDefault="00811460" w:rsidP="00811460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以下の項目にチェック✔を入れていただき、当日の保育担当者に提出をお願い致します。</w:t>
      </w:r>
    </w:p>
    <w:p w14:paraId="0C148AF0" w14:textId="77777777" w:rsidR="00811460" w:rsidRPr="00811460" w:rsidRDefault="00811460" w:rsidP="00811460">
      <w:pPr>
        <w:spacing w:line="0" w:lineRule="atLeast"/>
        <w:rPr>
          <w:sz w:val="24"/>
          <w:szCs w:val="24"/>
        </w:rPr>
      </w:pPr>
    </w:p>
    <w:p w14:paraId="0B22C2C7" w14:textId="7EE10B1C" w:rsidR="00811460" w:rsidRPr="00403271" w:rsidRDefault="00811460" w:rsidP="00811460">
      <w:pPr>
        <w:rPr>
          <w:sz w:val="22"/>
        </w:rPr>
      </w:pPr>
    </w:p>
    <w:p w14:paraId="4F96F880" w14:textId="77777777" w:rsidR="00811460" w:rsidRPr="00403271" w:rsidRDefault="00811460" w:rsidP="00811460">
      <w:pPr>
        <w:ind w:left="220" w:hangingChars="100" w:hanging="220"/>
        <w:rPr>
          <w:sz w:val="22"/>
        </w:rPr>
      </w:pPr>
      <w:r w:rsidRPr="00403271">
        <w:rPr>
          <w:rFonts w:hint="eastAsia"/>
          <w:sz w:val="22"/>
        </w:rPr>
        <w:t>□保育前にお子さんの検温をし、</w:t>
      </w:r>
      <w:r w:rsidRPr="00403271">
        <w:rPr>
          <w:rFonts w:hint="eastAsia"/>
          <w:sz w:val="22"/>
        </w:rPr>
        <w:t>37.5</w:t>
      </w:r>
      <w:r w:rsidRPr="00403271">
        <w:rPr>
          <w:rFonts w:hint="eastAsia"/>
          <w:sz w:val="22"/>
        </w:rPr>
        <w:t>度以上の発熱や呼吸器症状（以下「発熱等」という）がない、また解熱後</w:t>
      </w:r>
      <w:r w:rsidRPr="00403271">
        <w:rPr>
          <w:rFonts w:hint="eastAsia"/>
          <w:sz w:val="22"/>
        </w:rPr>
        <w:t>24</w:t>
      </w:r>
      <w:r w:rsidRPr="00403271">
        <w:rPr>
          <w:rFonts w:hint="eastAsia"/>
          <w:sz w:val="22"/>
        </w:rPr>
        <w:t>時間以上経過し、咳などの呼吸器症状、強いだるさ（機嫌の悪さ）が見られないこと</w:t>
      </w:r>
    </w:p>
    <w:p w14:paraId="2766BEC8" w14:textId="3A9D939B" w:rsidR="00531522" w:rsidRDefault="00811460" w:rsidP="00811460">
      <w:pPr>
        <w:rPr>
          <w:rFonts w:hint="eastAsia"/>
          <w:sz w:val="22"/>
        </w:rPr>
      </w:pPr>
      <w:r w:rsidRPr="00403271">
        <w:rPr>
          <w:rFonts w:hint="eastAsia"/>
          <w:sz w:val="22"/>
        </w:rPr>
        <w:t>□保護者、同居のご家族に</w:t>
      </w:r>
      <w:r w:rsidRPr="00403271">
        <w:rPr>
          <w:rFonts w:hint="eastAsia"/>
          <w:sz w:val="22"/>
        </w:rPr>
        <w:t>37.5</w:t>
      </w:r>
      <w:r w:rsidRPr="00403271">
        <w:rPr>
          <w:rFonts w:hint="eastAsia"/>
          <w:sz w:val="22"/>
        </w:rPr>
        <w:t>度以上の発熱等がない</w:t>
      </w:r>
    </w:p>
    <w:p w14:paraId="2BB1C6BD" w14:textId="77777777" w:rsidR="007C168E" w:rsidRDefault="007C168E" w:rsidP="00DB00D5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□</w:t>
      </w:r>
      <w:bookmarkStart w:id="0" w:name="_Hlk57819222"/>
      <w:r>
        <w:rPr>
          <w:rFonts w:hint="eastAsia"/>
          <w:sz w:val="22"/>
        </w:rPr>
        <w:t>団体加入している補償保険は傷害保険の為、保育中に罹患しても補償の対象になりません</w:t>
      </w:r>
      <w:bookmarkEnd w:id="0"/>
    </w:p>
    <w:p w14:paraId="5E221075" w14:textId="77777777" w:rsidR="00811460" w:rsidRPr="001202CF" w:rsidRDefault="00531522" w:rsidP="00E75413">
      <w:pPr>
        <w:pStyle w:val="a3"/>
        <w:rPr>
          <w:rStyle w:val="2"/>
        </w:rPr>
      </w:pPr>
      <w:r>
        <w:rPr>
          <w:rFonts w:hint="eastAsia"/>
        </w:rPr>
        <w:t xml:space="preserve">　年　　　　月　　　　日</w:t>
      </w:r>
    </w:p>
    <w:p w14:paraId="5BDE4380" w14:textId="77777777" w:rsidR="00531522" w:rsidRDefault="00531522" w:rsidP="00531522">
      <w:pPr>
        <w:jc w:val="center"/>
        <w:rPr>
          <w:u w:val="single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　ご芳名　　　　　　　　　　　　　　</w:t>
      </w:r>
    </w:p>
    <w:sectPr w:rsidR="00531522" w:rsidSect="009907F4">
      <w:pgSz w:w="11906" w:h="16838"/>
      <w:pgMar w:top="1152" w:right="1699" w:bottom="1008" w:left="1699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0DA17" w14:textId="77777777" w:rsidR="004979E9" w:rsidRDefault="004979E9" w:rsidP="00DD2A9C">
      <w:r>
        <w:separator/>
      </w:r>
    </w:p>
  </w:endnote>
  <w:endnote w:type="continuationSeparator" w:id="0">
    <w:p w14:paraId="4622A7F1" w14:textId="77777777" w:rsidR="004979E9" w:rsidRDefault="004979E9" w:rsidP="00DD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41CC7" w14:textId="77777777" w:rsidR="004979E9" w:rsidRDefault="004979E9" w:rsidP="00DD2A9C">
      <w:r>
        <w:separator/>
      </w:r>
    </w:p>
  </w:footnote>
  <w:footnote w:type="continuationSeparator" w:id="0">
    <w:p w14:paraId="285A7CED" w14:textId="77777777" w:rsidR="004979E9" w:rsidRDefault="004979E9" w:rsidP="00DD2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C7"/>
    <w:rsid w:val="00014525"/>
    <w:rsid w:val="00041D63"/>
    <w:rsid w:val="000677DF"/>
    <w:rsid w:val="001202CF"/>
    <w:rsid w:val="00146166"/>
    <w:rsid w:val="00194EB6"/>
    <w:rsid w:val="002952C7"/>
    <w:rsid w:val="00337E93"/>
    <w:rsid w:val="003569F7"/>
    <w:rsid w:val="00371533"/>
    <w:rsid w:val="003849ED"/>
    <w:rsid w:val="003A148B"/>
    <w:rsid w:val="003B1135"/>
    <w:rsid w:val="00484605"/>
    <w:rsid w:val="004979E9"/>
    <w:rsid w:val="004B133D"/>
    <w:rsid w:val="00531522"/>
    <w:rsid w:val="005C4285"/>
    <w:rsid w:val="006C6A2E"/>
    <w:rsid w:val="00710DA1"/>
    <w:rsid w:val="007C168E"/>
    <w:rsid w:val="00801D21"/>
    <w:rsid w:val="00811460"/>
    <w:rsid w:val="008F4C1F"/>
    <w:rsid w:val="00902F2D"/>
    <w:rsid w:val="00912728"/>
    <w:rsid w:val="0097170D"/>
    <w:rsid w:val="009907F4"/>
    <w:rsid w:val="009C53F2"/>
    <w:rsid w:val="009E61AB"/>
    <w:rsid w:val="009E7C5D"/>
    <w:rsid w:val="00A04DEB"/>
    <w:rsid w:val="00A1287E"/>
    <w:rsid w:val="00B51CDF"/>
    <w:rsid w:val="00BB0487"/>
    <w:rsid w:val="00C96EF9"/>
    <w:rsid w:val="00D86592"/>
    <w:rsid w:val="00DB00D5"/>
    <w:rsid w:val="00DD2A9C"/>
    <w:rsid w:val="00E75413"/>
    <w:rsid w:val="00E850F9"/>
    <w:rsid w:val="00EF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E3CF3D"/>
  <w15:chartTrackingRefBased/>
  <w15:docId w15:val="{61A547D2-1F3E-4CB8-A549-F0D783B2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531522"/>
    <w:pPr>
      <w:jc w:val="right"/>
    </w:pPr>
    <w:rPr>
      <w:szCs w:val="24"/>
    </w:rPr>
  </w:style>
  <w:style w:type="character" w:customStyle="1" w:styleId="a4">
    <w:name w:val="結語 (文字)"/>
    <w:link w:val="a3"/>
    <w:semiHidden/>
    <w:rsid w:val="00531522"/>
    <w:rPr>
      <w:kern w:val="2"/>
      <w:sz w:val="21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7541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75413"/>
    <w:rPr>
      <w:rFonts w:ascii="Arial" w:eastAsia="ＭＳ ゴシック" w:hAnsi="Arial" w:cs="Times New Roman"/>
      <w:kern w:val="2"/>
      <w:sz w:val="18"/>
      <w:szCs w:val="18"/>
    </w:rPr>
  </w:style>
  <w:style w:type="character" w:styleId="2">
    <w:name w:val="Intense Reference"/>
    <w:uiPriority w:val="32"/>
    <w:qFormat/>
    <w:rsid w:val="001202CF"/>
    <w:rPr>
      <w:b/>
      <w:bCs/>
      <w:smallCaps/>
      <w:color w:val="5B9BD5"/>
      <w:spacing w:val="5"/>
    </w:rPr>
  </w:style>
  <w:style w:type="paragraph" w:styleId="a7">
    <w:name w:val="header"/>
    <w:basedOn w:val="a"/>
    <w:link w:val="a8"/>
    <w:uiPriority w:val="99"/>
    <w:unhideWhenUsed/>
    <w:rsid w:val="00DD2A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D2A9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DD2A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D2A9C"/>
    <w:rPr>
      <w:kern w:val="2"/>
      <w:sz w:val="21"/>
      <w:szCs w:val="22"/>
    </w:rPr>
  </w:style>
  <w:style w:type="character" w:styleId="ab">
    <w:name w:val="annotation reference"/>
    <w:uiPriority w:val="99"/>
    <w:semiHidden/>
    <w:unhideWhenUsed/>
    <w:rsid w:val="00A04DE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04DEB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A04DEB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04DEB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04DEB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C96EF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FMV-D551</dc:creator>
  <cp:keywords/>
  <dc:description/>
  <cp:lastModifiedBy>玉絵 竹中</cp:lastModifiedBy>
  <cp:revision>2</cp:revision>
  <cp:lastPrinted>2020-07-29T01:10:00Z</cp:lastPrinted>
  <dcterms:created xsi:type="dcterms:W3CDTF">2023-12-20T01:20:00Z</dcterms:created>
  <dcterms:modified xsi:type="dcterms:W3CDTF">2023-12-20T01:20:00Z</dcterms:modified>
</cp:coreProperties>
</file>