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B8E8B" w14:textId="32867849" w:rsidR="003619CA" w:rsidRPr="003F1510" w:rsidRDefault="0043577D" w:rsidP="00D06DE0">
      <w:pPr>
        <w:adjustRightInd w:val="0"/>
        <w:snapToGrid w:val="0"/>
        <w:contextualSpacing/>
        <w:jc w:val="center"/>
        <w:rPr>
          <w:rFonts w:ascii="游明朝" w:eastAsia="游明朝" w:hAnsi="游明朝"/>
          <w:b/>
          <w:sz w:val="28"/>
          <w:szCs w:val="24"/>
        </w:rPr>
      </w:pPr>
      <w:r>
        <w:rPr>
          <w:rFonts w:ascii="游明朝" w:eastAsia="游明朝" w:hAnsi="游明朝"/>
          <w:b/>
          <w:sz w:val="28"/>
          <w:szCs w:val="24"/>
        </w:rPr>
        <w:t>Diversity, Equity</w:t>
      </w:r>
      <w:r w:rsidR="009A425A">
        <w:rPr>
          <w:rFonts w:ascii="游明朝" w:eastAsia="游明朝" w:hAnsi="游明朝" w:hint="eastAsia"/>
          <w:b/>
          <w:sz w:val="28"/>
          <w:szCs w:val="24"/>
        </w:rPr>
        <w:t>,</w:t>
      </w:r>
      <w:r w:rsidR="007C3254">
        <w:rPr>
          <w:rFonts w:ascii="游明朝" w:eastAsia="游明朝" w:hAnsi="游明朝"/>
          <w:b/>
          <w:sz w:val="28"/>
          <w:szCs w:val="24"/>
        </w:rPr>
        <w:t xml:space="preserve"> and</w:t>
      </w:r>
      <w:r>
        <w:rPr>
          <w:rFonts w:ascii="游明朝" w:eastAsia="游明朝" w:hAnsi="游明朝"/>
          <w:b/>
          <w:sz w:val="28"/>
          <w:szCs w:val="24"/>
        </w:rPr>
        <w:t xml:space="preserve"> Inclusion</w:t>
      </w:r>
      <w:r w:rsidR="007C3254">
        <w:rPr>
          <w:rFonts w:ascii="游明朝" w:eastAsia="游明朝" w:hAnsi="游明朝" w:hint="eastAsia"/>
          <w:b/>
          <w:sz w:val="28"/>
          <w:szCs w:val="24"/>
        </w:rPr>
        <w:t>の</w:t>
      </w:r>
      <w:r w:rsidR="003619CA" w:rsidRPr="003F1510">
        <w:rPr>
          <w:rFonts w:ascii="游明朝" w:eastAsia="游明朝" w:hAnsi="游明朝" w:hint="eastAsia"/>
          <w:b/>
          <w:sz w:val="28"/>
          <w:szCs w:val="24"/>
        </w:rPr>
        <w:t>推進に係る協力事項調査</w:t>
      </w:r>
    </w:p>
    <w:p w14:paraId="4E58738A" w14:textId="77777777" w:rsidR="007C3254" w:rsidRDefault="007C3254" w:rsidP="00C865BA">
      <w:pPr>
        <w:adjustRightInd w:val="0"/>
        <w:snapToGrid w:val="0"/>
        <w:contextualSpacing/>
        <w:jc w:val="right"/>
        <w:rPr>
          <w:rFonts w:ascii="游明朝" w:eastAsia="游明朝" w:hAnsi="游明朝"/>
          <w:b/>
          <w:sz w:val="28"/>
          <w:szCs w:val="24"/>
        </w:rPr>
      </w:pPr>
    </w:p>
    <w:p w14:paraId="32555784" w14:textId="77777777" w:rsidR="003619CA" w:rsidRPr="003F1510" w:rsidRDefault="003619CA" w:rsidP="00C865BA">
      <w:pPr>
        <w:adjustRightInd w:val="0"/>
        <w:snapToGrid w:val="0"/>
        <w:contextualSpacing/>
        <w:jc w:val="right"/>
        <w:rPr>
          <w:rFonts w:ascii="游明朝" w:eastAsia="游明朝" w:hAnsi="游明朝"/>
          <w:bCs/>
          <w:sz w:val="22"/>
          <w:szCs w:val="21"/>
        </w:rPr>
      </w:pPr>
      <w:r w:rsidRPr="003F1510">
        <w:rPr>
          <w:rFonts w:ascii="游明朝" w:eastAsia="游明朝" w:hAnsi="游明朝" w:hint="eastAsia"/>
          <w:bCs/>
          <w:sz w:val="22"/>
          <w:szCs w:val="21"/>
        </w:rPr>
        <w:t>ダイバーシティ・インクルージョン推進本部</w:t>
      </w:r>
    </w:p>
    <w:p w14:paraId="0F0B2964" w14:textId="77777777" w:rsidR="007C3254" w:rsidRDefault="007C3254" w:rsidP="00C865BA">
      <w:pPr>
        <w:adjustRightInd w:val="0"/>
        <w:snapToGrid w:val="0"/>
        <w:contextualSpacing/>
        <w:rPr>
          <w:rFonts w:ascii="游明朝" w:eastAsia="游明朝" w:hAnsi="游明朝"/>
          <w:b/>
          <w:sz w:val="22"/>
          <w:szCs w:val="22"/>
          <w:u w:val="single"/>
        </w:rPr>
      </w:pPr>
    </w:p>
    <w:p w14:paraId="3A3F8AEA" w14:textId="77777777" w:rsidR="00A508FD" w:rsidRDefault="00401B2A" w:rsidP="00A508FD">
      <w:pPr>
        <w:adjustRightInd w:val="0"/>
        <w:snapToGrid w:val="0"/>
        <w:ind w:firstLineChars="100" w:firstLine="220"/>
        <w:contextualSpacing/>
        <w:rPr>
          <w:rFonts w:ascii="游明朝" w:eastAsia="游明朝" w:hAnsi="游明朝"/>
          <w:bCs/>
          <w:sz w:val="22"/>
          <w:szCs w:val="22"/>
        </w:rPr>
      </w:pPr>
      <w:r w:rsidRPr="00401B2A">
        <w:rPr>
          <w:rFonts w:ascii="游明朝" w:eastAsia="游明朝" w:hAnsi="游明朝" w:hint="eastAsia"/>
          <w:bCs/>
          <w:sz w:val="22"/>
          <w:szCs w:val="22"/>
        </w:rPr>
        <w:t>ダイバーシティ・インクルージョン推進本部（DEI推進本部）</w:t>
      </w:r>
      <w:r>
        <w:rPr>
          <w:rFonts w:ascii="游明朝" w:eastAsia="游明朝" w:hAnsi="游明朝" w:hint="eastAsia"/>
          <w:bCs/>
          <w:sz w:val="22"/>
          <w:szCs w:val="22"/>
        </w:rPr>
        <w:t>では、全学的な方針に基づき、教職員の意識改革、環境整備、女性研究者のリーダー/ロールモデル育成、ダイバーシティ教育などに取り組んで</w:t>
      </w:r>
      <w:r w:rsidR="000F30FE">
        <w:rPr>
          <w:rFonts w:ascii="游明朝" w:eastAsia="游明朝" w:hAnsi="游明朝" w:hint="eastAsia"/>
          <w:bCs/>
          <w:sz w:val="22"/>
          <w:szCs w:val="22"/>
        </w:rPr>
        <w:t>おり</w:t>
      </w:r>
      <w:r>
        <w:rPr>
          <w:rFonts w:ascii="游明朝" w:eastAsia="游明朝" w:hAnsi="游明朝" w:hint="eastAsia"/>
          <w:bCs/>
          <w:sz w:val="22"/>
          <w:szCs w:val="22"/>
        </w:rPr>
        <w:t>ます。</w:t>
      </w:r>
      <w:r w:rsidR="00A508FD">
        <w:rPr>
          <w:rFonts w:ascii="游明朝" w:eastAsia="游明朝" w:hAnsi="游明朝" w:hint="eastAsia"/>
          <w:bCs/>
          <w:sz w:val="22"/>
          <w:szCs w:val="22"/>
        </w:rPr>
        <w:t>その中には、セミナー、座談会、ロールモデル記事紹介、講演派遣、意識調査ヒアリングなど多岐にわたる取組がありますが、これらを効果的に実施するためには、学内の研究者の皆様のご協力が欠かせません。</w:t>
      </w:r>
    </w:p>
    <w:p w14:paraId="32C10594" w14:textId="77777777" w:rsidR="00C865BA" w:rsidRDefault="00A508FD" w:rsidP="00A508FD">
      <w:pPr>
        <w:adjustRightInd w:val="0"/>
        <w:snapToGrid w:val="0"/>
        <w:ind w:firstLineChars="100" w:firstLine="220"/>
        <w:contextualSpacing/>
        <w:rPr>
          <w:rFonts w:ascii="游明朝" w:eastAsia="游明朝" w:hAnsi="游明朝"/>
          <w:bCs/>
          <w:sz w:val="22"/>
          <w:szCs w:val="22"/>
        </w:rPr>
      </w:pPr>
      <w:r>
        <w:rPr>
          <w:rFonts w:ascii="游明朝" w:eastAsia="游明朝" w:hAnsi="游明朝" w:hint="eastAsia"/>
          <w:bCs/>
          <w:sz w:val="22"/>
          <w:szCs w:val="22"/>
        </w:rPr>
        <w:t>そこで、D</w:t>
      </w:r>
      <w:r>
        <w:rPr>
          <w:rFonts w:ascii="游明朝" w:eastAsia="游明朝" w:hAnsi="游明朝"/>
          <w:bCs/>
          <w:sz w:val="22"/>
          <w:szCs w:val="22"/>
        </w:rPr>
        <w:t>EI</w:t>
      </w:r>
      <w:r>
        <w:rPr>
          <w:rFonts w:ascii="游明朝" w:eastAsia="游明朝" w:hAnsi="游明朝" w:hint="eastAsia"/>
          <w:bCs/>
          <w:sz w:val="22"/>
          <w:szCs w:val="22"/>
        </w:rPr>
        <w:t>推進本部が実施する研究者支援プログラム、研究助成プログラムへの申請</w:t>
      </w:r>
      <w:r w:rsidR="00D06DE0">
        <w:rPr>
          <w:rFonts w:ascii="游明朝" w:eastAsia="游明朝" w:hAnsi="游明朝" w:hint="eastAsia"/>
          <w:bCs/>
          <w:sz w:val="22"/>
          <w:szCs w:val="22"/>
        </w:rPr>
        <w:t>者に対して</w:t>
      </w:r>
      <w:r>
        <w:rPr>
          <w:rFonts w:ascii="游明朝" w:eastAsia="游明朝" w:hAnsi="游明朝" w:hint="eastAsia"/>
          <w:bCs/>
          <w:sz w:val="22"/>
          <w:szCs w:val="22"/>
        </w:rPr>
        <w:t>、下記の協力可能事項に関する調査を実施いたします</w:t>
      </w:r>
      <w:r w:rsidR="00D06DE0">
        <w:rPr>
          <w:rFonts w:ascii="游明朝" w:eastAsia="游明朝" w:hAnsi="游明朝" w:hint="eastAsia"/>
          <w:bCs/>
          <w:sz w:val="22"/>
          <w:szCs w:val="22"/>
        </w:rPr>
        <w:t>ので、ご協力をお願いいたします</w:t>
      </w:r>
      <w:r>
        <w:rPr>
          <w:rFonts w:ascii="游明朝" w:eastAsia="游明朝" w:hAnsi="游明朝" w:hint="eastAsia"/>
          <w:bCs/>
          <w:sz w:val="22"/>
          <w:szCs w:val="22"/>
        </w:rPr>
        <w:t>。</w:t>
      </w:r>
    </w:p>
    <w:p w14:paraId="31FFDF0D" w14:textId="77777777" w:rsidR="00A508FD" w:rsidRPr="00D06DE0" w:rsidRDefault="00D06DE0" w:rsidP="00D06DE0">
      <w:pPr>
        <w:adjustRightInd w:val="0"/>
        <w:snapToGrid w:val="0"/>
        <w:contextualSpacing/>
        <w:rPr>
          <w:rFonts w:ascii="游明朝" w:eastAsia="游明朝" w:hAnsi="游明朝"/>
          <w:sz w:val="22"/>
          <w:szCs w:val="22"/>
        </w:rPr>
      </w:pPr>
      <w:r w:rsidRPr="00D06DE0">
        <w:rPr>
          <w:rFonts w:ascii="游明朝" w:eastAsia="游明朝" w:hAnsi="游明朝" w:hint="eastAsia"/>
          <w:sz w:val="22"/>
          <w:szCs w:val="22"/>
        </w:rPr>
        <w:t>※</w:t>
      </w:r>
      <w:r>
        <w:rPr>
          <w:rFonts w:ascii="游明朝" w:eastAsia="游明朝" w:hAnsi="游明朝" w:hint="eastAsia"/>
          <w:sz w:val="22"/>
          <w:szCs w:val="22"/>
        </w:rPr>
        <w:t>本調査は各種支援プログラムの採否に影響はありません。</w:t>
      </w:r>
    </w:p>
    <w:p w14:paraId="401CB8DC" w14:textId="77777777" w:rsidR="00C865BA" w:rsidRPr="003F1510" w:rsidRDefault="00C865BA" w:rsidP="00C865BA">
      <w:pPr>
        <w:adjustRightInd w:val="0"/>
        <w:snapToGrid w:val="0"/>
        <w:contextualSpacing/>
        <w:rPr>
          <w:rFonts w:ascii="游明朝" w:eastAsia="游明朝" w:hAnsi="游明朝"/>
          <w:b/>
          <w:bCs/>
        </w:rPr>
      </w:pPr>
    </w:p>
    <w:p w14:paraId="28ECA02C" w14:textId="77777777" w:rsidR="00C865BA" w:rsidRPr="00A508FD" w:rsidRDefault="00C865BA" w:rsidP="00A508FD">
      <w:pPr>
        <w:adjustRightInd w:val="0"/>
        <w:snapToGrid w:val="0"/>
        <w:spacing w:line="276" w:lineRule="auto"/>
        <w:contextualSpacing/>
        <w:rPr>
          <w:rFonts w:ascii="游明朝" w:eastAsia="游明朝" w:hAnsi="游明朝"/>
          <w:b/>
          <w:bCs/>
          <w:u w:val="single"/>
        </w:rPr>
      </w:pPr>
      <w:r w:rsidRPr="00A508FD">
        <w:rPr>
          <w:rFonts w:ascii="游明朝" w:eastAsia="游明朝" w:hAnsi="游明朝" w:hint="eastAsia"/>
          <w:b/>
          <w:bCs/>
          <w:u w:val="single"/>
        </w:rPr>
        <w:t>今後協力が可能な事項</w:t>
      </w:r>
      <w:r w:rsidR="00D06DE0">
        <w:rPr>
          <w:rFonts w:ascii="游明朝" w:eastAsia="游明朝" w:hAnsi="游明朝" w:hint="eastAsia"/>
          <w:b/>
          <w:bCs/>
          <w:u w:val="single"/>
        </w:rPr>
        <w:t>（ＤＥＩ推進本部が実施するものに限る）</w:t>
      </w:r>
    </w:p>
    <w:p w14:paraId="18C98011" w14:textId="77777777" w:rsidR="003619CA" w:rsidRPr="003F1510" w:rsidRDefault="003619CA" w:rsidP="00A508FD">
      <w:pPr>
        <w:adjustRightInd w:val="0"/>
        <w:snapToGrid w:val="0"/>
        <w:spacing w:line="276" w:lineRule="auto"/>
        <w:contextualSpacing/>
        <w:rPr>
          <w:rFonts w:ascii="游明朝" w:eastAsia="游明朝" w:hAnsi="游明朝"/>
          <w:i/>
          <w:iCs/>
          <w:sz w:val="22"/>
          <w:szCs w:val="22"/>
        </w:rPr>
      </w:pPr>
      <w:r w:rsidRPr="003F1510">
        <w:rPr>
          <w:rFonts w:ascii="游明朝" w:eastAsia="游明朝" w:hAnsi="游明朝" w:hint="eastAsia"/>
          <w:i/>
          <w:iCs/>
          <w:sz w:val="22"/>
          <w:szCs w:val="22"/>
        </w:rPr>
        <w:t>以下のうち、協力が可能な事項にチェックをしてください。</w:t>
      </w:r>
      <w:r w:rsidRPr="003F1510">
        <w:rPr>
          <w:rFonts w:ascii="游明朝" w:eastAsia="游明朝" w:hAnsi="游明朝"/>
          <w:i/>
          <w:iCs/>
          <w:sz w:val="22"/>
          <w:szCs w:val="22"/>
        </w:rPr>
        <w:t xml:space="preserve"> </w:t>
      </w:r>
    </w:p>
    <w:p w14:paraId="0542DBFA" w14:textId="77777777" w:rsidR="003619CA" w:rsidRPr="003F1510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 w:rsidRPr="003F1510">
        <w:rPr>
          <w:rFonts w:ascii="游明朝" w:eastAsia="游明朝" w:hAnsi="游明朝" w:hint="eastAsia"/>
          <w:sz w:val="22"/>
          <w:szCs w:val="22"/>
        </w:rPr>
        <w:t>□　セミナー、座談会等のイベントへの話題提供者等としての登壇</w:t>
      </w:r>
    </w:p>
    <w:p w14:paraId="70FDCA74" w14:textId="77777777" w:rsidR="003619CA" w:rsidRPr="003F1510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 w:rsidRPr="003F1510">
        <w:rPr>
          <w:rFonts w:ascii="游明朝" w:eastAsia="游明朝" w:hAnsi="游明朝" w:hint="eastAsia"/>
          <w:sz w:val="22"/>
          <w:szCs w:val="22"/>
        </w:rPr>
        <w:t>□　ウェブサイトでのロールモデルとしてインタビュー/記事紹介</w:t>
      </w:r>
    </w:p>
    <w:p w14:paraId="534CACAA" w14:textId="77777777" w:rsidR="003619CA" w:rsidRPr="003F1510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 w:rsidRPr="003F1510">
        <w:rPr>
          <w:rFonts w:ascii="游明朝" w:eastAsia="游明朝" w:hAnsi="游明朝" w:hint="eastAsia"/>
          <w:sz w:val="22"/>
          <w:szCs w:val="22"/>
        </w:rPr>
        <w:t>□　博士女子学生座談会等へのロールモデルとしての登壇</w:t>
      </w:r>
    </w:p>
    <w:p w14:paraId="3F88DE95" w14:textId="77777777" w:rsidR="003619CA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 w:rsidRPr="003F1510">
        <w:rPr>
          <w:rFonts w:ascii="游明朝" w:eastAsia="游明朝" w:hAnsi="游明朝" w:hint="eastAsia"/>
          <w:sz w:val="22"/>
          <w:szCs w:val="22"/>
        </w:rPr>
        <w:t>□　中高生を対象とする学校講演会での講師としての登壇</w:t>
      </w:r>
    </w:p>
    <w:p w14:paraId="00CFD865" w14:textId="77777777" w:rsidR="0033795B" w:rsidRDefault="005572E5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□　小中学生</w:t>
      </w:r>
      <w:r w:rsidR="0033795B" w:rsidRPr="0033795B">
        <w:rPr>
          <w:rFonts w:ascii="游明朝" w:eastAsia="游明朝" w:hAnsi="游明朝" w:hint="eastAsia"/>
          <w:sz w:val="22"/>
          <w:szCs w:val="22"/>
        </w:rPr>
        <w:t>、または高校生向けの実験教室への企画提供と実施</w:t>
      </w:r>
    </w:p>
    <w:p w14:paraId="40AD3B23" w14:textId="77777777" w:rsidR="005572E5" w:rsidRPr="003F1510" w:rsidRDefault="005572E5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□　小中学生向け実験イベントへの科学体験ブースの出展</w:t>
      </w:r>
    </w:p>
    <w:p w14:paraId="50C27A24" w14:textId="77777777" w:rsidR="003619CA" w:rsidRPr="003F1510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 w:rsidRPr="003F1510">
        <w:rPr>
          <w:rFonts w:ascii="游明朝" w:eastAsia="游明朝" w:hAnsi="游明朝" w:hint="eastAsia"/>
          <w:sz w:val="22"/>
          <w:szCs w:val="22"/>
        </w:rPr>
        <w:t>□　D</w:t>
      </w:r>
      <w:r w:rsidRPr="003F1510">
        <w:rPr>
          <w:rFonts w:ascii="游明朝" w:eastAsia="游明朝" w:hAnsi="游明朝"/>
          <w:sz w:val="22"/>
          <w:szCs w:val="22"/>
        </w:rPr>
        <w:t>EI</w:t>
      </w:r>
      <w:r w:rsidRPr="003F1510">
        <w:rPr>
          <w:rFonts w:ascii="游明朝" w:eastAsia="游明朝" w:hAnsi="游明朝" w:hint="eastAsia"/>
          <w:sz w:val="22"/>
          <w:szCs w:val="22"/>
        </w:rPr>
        <w:t>に関する学内の</w:t>
      </w:r>
      <w:r w:rsidRPr="003F1510">
        <w:rPr>
          <w:rFonts w:ascii="游明朝" w:eastAsia="游明朝" w:hAnsi="游明朝"/>
          <w:sz w:val="22"/>
          <w:szCs w:val="22"/>
        </w:rPr>
        <w:t>実態</w:t>
      </w:r>
      <w:r w:rsidRPr="003F1510">
        <w:rPr>
          <w:rFonts w:ascii="游明朝" w:eastAsia="游明朝" w:hAnsi="游明朝" w:hint="eastAsia"/>
          <w:sz w:val="22"/>
          <w:szCs w:val="22"/>
        </w:rPr>
        <w:t>/意識調査のための</w:t>
      </w:r>
      <w:r w:rsidRPr="003F1510">
        <w:rPr>
          <w:rFonts w:ascii="游明朝" w:eastAsia="游明朝" w:hAnsi="游明朝"/>
          <w:sz w:val="22"/>
          <w:szCs w:val="22"/>
        </w:rPr>
        <w:t>ヒアリング</w:t>
      </w:r>
      <w:r w:rsidRPr="003F1510">
        <w:rPr>
          <w:rFonts w:ascii="游明朝" w:eastAsia="游明朝" w:hAnsi="游明朝" w:hint="eastAsia"/>
          <w:sz w:val="22"/>
          <w:szCs w:val="22"/>
        </w:rPr>
        <w:t>への協力</w:t>
      </w:r>
    </w:p>
    <w:p w14:paraId="4FD4A6DF" w14:textId="77777777" w:rsidR="003619CA" w:rsidRPr="003F1510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 w:rsidRPr="003F1510">
        <w:rPr>
          <w:rFonts w:ascii="游明朝" w:eastAsia="游明朝" w:hAnsi="游明朝" w:hint="eastAsia"/>
          <w:sz w:val="22"/>
          <w:szCs w:val="22"/>
        </w:rPr>
        <w:t xml:space="preserve">□　</w:t>
      </w:r>
      <w:r w:rsidRPr="003F1510">
        <w:rPr>
          <w:rFonts w:ascii="游明朝" w:eastAsia="游明朝" w:hAnsi="游明朝"/>
          <w:sz w:val="22"/>
          <w:szCs w:val="22"/>
        </w:rPr>
        <w:t>シンポジウム</w:t>
      </w:r>
      <w:r w:rsidRPr="003F1510">
        <w:rPr>
          <w:rFonts w:ascii="游明朝" w:eastAsia="游明朝" w:hAnsi="游明朝" w:hint="eastAsia"/>
          <w:sz w:val="22"/>
          <w:szCs w:val="22"/>
        </w:rPr>
        <w:t>、セミナー</w:t>
      </w:r>
      <w:r w:rsidRPr="003F1510">
        <w:rPr>
          <w:rFonts w:ascii="游明朝" w:eastAsia="游明朝" w:hAnsi="游明朝"/>
          <w:sz w:val="22"/>
          <w:szCs w:val="22"/>
        </w:rPr>
        <w:t>等</w:t>
      </w:r>
      <w:r w:rsidRPr="003F1510">
        <w:rPr>
          <w:rFonts w:ascii="游明朝" w:eastAsia="游明朝" w:hAnsi="游明朝" w:hint="eastAsia"/>
          <w:sz w:val="22"/>
          <w:szCs w:val="22"/>
        </w:rPr>
        <w:t>の</w:t>
      </w:r>
      <w:r w:rsidRPr="003F1510">
        <w:rPr>
          <w:rFonts w:ascii="游明朝" w:eastAsia="游明朝" w:hAnsi="游明朝"/>
          <w:sz w:val="22"/>
          <w:szCs w:val="22"/>
        </w:rPr>
        <w:t>イベントへの</w:t>
      </w:r>
      <w:r w:rsidRPr="003F1510">
        <w:rPr>
          <w:rFonts w:ascii="游明朝" w:eastAsia="游明朝" w:hAnsi="游明朝" w:hint="eastAsia"/>
          <w:sz w:val="22"/>
          <w:szCs w:val="22"/>
        </w:rPr>
        <w:t>聴講者としての</w:t>
      </w:r>
      <w:r w:rsidRPr="003F1510">
        <w:rPr>
          <w:rFonts w:ascii="游明朝" w:eastAsia="游明朝" w:hAnsi="游明朝"/>
          <w:sz w:val="22"/>
          <w:szCs w:val="22"/>
        </w:rPr>
        <w:t>参加</w:t>
      </w:r>
    </w:p>
    <w:p w14:paraId="2C129327" w14:textId="77777777" w:rsidR="00C865BA" w:rsidRPr="003F1510" w:rsidRDefault="00C865B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 w:rsidRPr="003F1510">
        <w:rPr>
          <w:rFonts w:ascii="游明朝" w:eastAsia="游明朝" w:hAnsi="游明朝" w:hint="eastAsia"/>
          <w:sz w:val="22"/>
          <w:szCs w:val="22"/>
        </w:rPr>
        <w:t>□　その他の事項</w:t>
      </w:r>
    </w:p>
    <w:p w14:paraId="5FA40659" w14:textId="77777777" w:rsidR="00C865BA" w:rsidRPr="003F1510" w:rsidRDefault="00C865B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游明朝" w:eastAsia="游明朝" w:hAnsi="游明朝"/>
          <w:sz w:val="22"/>
          <w:szCs w:val="22"/>
        </w:rPr>
      </w:pPr>
      <w:r w:rsidRPr="003F1510">
        <w:rPr>
          <w:rFonts w:ascii="游明朝" w:eastAsia="游明朝" w:hAnsi="游明朝"/>
          <w:sz w:val="22"/>
          <w:szCs w:val="22"/>
        </w:rPr>
        <w:tab/>
      </w:r>
      <w:r w:rsidRPr="003F1510">
        <w:rPr>
          <w:rFonts w:ascii="游明朝" w:eastAsia="游明朝" w:hAnsi="游明朝" w:hint="eastAsia"/>
          <w:sz w:val="22"/>
          <w:szCs w:val="22"/>
        </w:rPr>
        <w:t>具体例を記載してください：</w:t>
      </w:r>
    </w:p>
    <w:p w14:paraId="3294739A" w14:textId="77777777" w:rsidR="003619CA" w:rsidRDefault="003619CA" w:rsidP="00C865BA">
      <w:pPr>
        <w:adjustRightInd w:val="0"/>
        <w:snapToGrid w:val="0"/>
        <w:contextualSpacing/>
        <w:jc w:val="left"/>
        <w:rPr>
          <w:rFonts w:ascii="游明朝" w:eastAsia="游明朝" w:hAnsi="游明朝"/>
          <w:b/>
          <w:sz w:val="22"/>
          <w:szCs w:val="22"/>
        </w:rPr>
      </w:pPr>
    </w:p>
    <w:p w14:paraId="0423AAAC" w14:textId="77777777" w:rsidR="009E340E" w:rsidRDefault="009E340E" w:rsidP="00C865BA">
      <w:pPr>
        <w:adjustRightInd w:val="0"/>
        <w:snapToGrid w:val="0"/>
        <w:contextualSpacing/>
        <w:jc w:val="left"/>
        <w:rPr>
          <w:rFonts w:ascii="游明朝" w:eastAsia="游明朝" w:hAnsi="游明朝"/>
          <w:b/>
          <w:sz w:val="22"/>
          <w:szCs w:val="22"/>
        </w:rPr>
      </w:pPr>
    </w:p>
    <w:p w14:paraId="67574626" w14:textId="77777777" w:rsidR="009939AE" w:rsidRPr="00E93600" w:rsidRDefault="009939AE" w:rsidP="00E93600">
      <w:pPr>
        <w:adjustRightInd w:val="0"/>
        <w:snapToGrid w:val="0"/>
        <w:spacing w:afterLines="150" w:after="540" w:line="400" w:lineRule="exact"/>
        <w:ind w:leftChars="1900" w:left="4560"/>
        <w:contextualSpacing/>
        <w:jc w:val="left"/>
        <w:rPr>
          <w:rFonts w:ascii="游明朝" w:eastAsia="游明朝" w:hAnsi="游明朝"/>
          <w:bCs/>
          <w:sz w:val="22"/>
          <w:szCs w:val="22"/>
          <w:u w:val="single"/>
        </w:rPr>
      </w:pPr>
      <w:r w:rsidRPr="00E93600">
        <w:rPr>
          <w:rFonts w:ascii="游明朝" w:eastAsia="游明朝" w:hAnsi="游明朝" w:hint="eastAsia"/>
          <w:bCs/>
          <w:sz w:val="22"/>
          <w:szCs w:val="22"/>
          <w:u w:val="single"/>
        </w:rPr>
        <w:t>所</w:t>
      </w:r>
      <w:r w:rsidR="002E5FE1" w:rsidRPr="00E93600">
        <w:rPr>
          <w:rFonts w:ascii="游明朝" w:eastAsia="游明朝" w:hAnsi="游明朝" w:hint="eastAsia"/>
          <w:bCs/>
          <w:sz w:val="22"/>
          <w:szCs w:val="22"/>
          <w:u w:val="single"/>
        </w:rPr>
        <w:t xml:space="preserve">　</w:t>
      </w:r>
      <w:r w:rsidRPr="00E93600">
        <w:rPr>
          <w:rFonts w:ascii="游明朝" w:eastAsia="游明朝" w:hAnsi="游明朝" w:hint="eastAsia"/>
          <w:bCs/>
          <w:sz w:val="22"/>
          <w:szCs w:val="22"/>
          <w:u w:val="single"/>
        </w:rPr>
        <w:t>属</w:t>
      </w:r>
      <w:r w:rsidR="00E93600" w:rsidRPr="00E93600">
        <w:rPr>
          <w:rFonts w:ascii="游明朝" w:eastAsia="游明朝" w:hAnsi="游明朝" w:hint="eastAsia"/>
          <w:bCs/>
          <w:sz w:val="22"/>
          <w:szCs w:val="22"/>
          <w:u w:val="single"/>
        </w:rPr>
        <w:t>：</w:t>
      </w:r>
      <w:r w:rsidR="00E93600">
        <w:rPr>
          <w:rFonts w:ascii="游明朝" w:eastAsia="游明朝" w:hAnsi="游明朝" w:hint="eastAsia"/>
          <w:bCs/>
          <w:sz w:val="22"/>
          <w:szCs w:val="22"/>
          <w:u w:val="single"/>
        </w:rPr>
        <w:t xml:space="preserve">　　　　　　　　　　　　　　</w:t>
      </w:r>
    </w:p>
    <w:p w14:paraId="1A2B0C74" w14:textId="77777777" w:rsidR="002E5FE1" w:rsidRPr="00E93600" w:rsidRDefault="002E5FE1" w:rsidP="00590A15">
      <w:pPr>
        <w:adjustRightInd w:val="0"/>
        <w:snapToGrid w:val="0"/>
        <w:spacing w:line="500" w:lineRule="exact"/>
        <w:ind w:leftChars="1900" w:left="4560"/>
        <w:contextualSpacing/>
        <w:jc w:val="left"/>
        <w:rPr>
          <w:rFonts w:ascii="游明朝" w:eastAsia="游明朝" w:hAnsi="游明朝"/>
          <w:bCs/>
          <w:sz w:val="22"/>
          <w:szCs w:val="22"/>
          <w:u w:val="single"/>
        </w:rPr>
      </w:pPr>
      <w:r w:rsidRPr="00E93600">
        <w:rPr>
          <w:rFonts w:ascii="游明朝" w:eastAsia="游明朝" w:hAnsi="游明朝" w:hint="eastAsia"/>
          <w:bCs/>
          <w:sz w:val="22"/>
          <w:szCs w:val="22"/>
          <w:u w:val="single"/>
        </w:rPr>
        <w:t>氏　名</w:t>
      </w:r>
      <w:r w:rsidR="00E93600" w:rsidRPr="00E93600">
        <w:rPr>
          <w:rFonts w:ascii="游明朝" w:eastAsia="游明朝" w:hAnsi="游明朝" w:hint="eastAsia"/>
          <w:bCs/>
          <w:sz w:val="22"/>
          <w:szCs w:val="22"/>
          <w:u w:val="single"/>
        </w:rPr>
        <w:t>：</w:t>
      </w:r>
      <w:r w:rsidR="00E93600">
        <w:rPr>
          <w:rFonts w:ascii="游明朝" w:eastAsia="游明朝" w:hAnsi="游明朝" w:hint="eastAsia"/>
          <w:bCs/>
          <w:sz w:val="22"/>
          <w:szCs w:val="22"/>
          <w:u w:val="single"/>
        </w:rPr>
        <w:t xml:space="preserve">　　　　　　　　　　　　　　</w:t>
      </w:r>
    </w:p>
    <w:p w14:paraId="00898028" w14:textId="77777777" w:rsidR="002E5FE1" w:rsidRPr="00E93600" w:rsidRDefault="002E5FE1" w:rsidP="00590A15">
      <w:pPr>
        <w:adjustRightInd w:val="0"/>
        <w:snapToGrid w:val="0"/>
        <w:spacing w:line="500" w:lineRule="exact"/>
        <w:ind w:leftChars="1900" w:left="4560"/>
        <w:contextualSpacing/>
        <w:jc w:val="left"/>
        <w:rPr>
          <w:rFonts w:ascii="游明朝" w:eastAsia="游明朝" w:hAnsi="游明朝"/>
          <w:bCs/>
          <w:sz w:val="22"/>
          <w:szCs w:val="22"/>
          <w:u w:val="single"/>
        </w:rPr>
      </w:pPr>
      <w:r w:rsidRPr="00E93600">
        <w:rPr>
          <w:rFonts w:ascii="游明朝" w:eastAsia="游明朝" w:hAnsi="游明朝"/>
          <w:bCs/>
          <w:sz w:val="22"/>
          <w:szCs w:val="22"/>
          <w:u w:val="single"/>
        </w:rPr>
        <w:t>E-m</w:t>
      </w:r>
      <w:r w:rsidRPr="00E93600">
        <w:rPr>
          <w:rFonts w:ascii="游明朝" w:eastAsia="游明朝" w:hAnsi="游明朝" w:hint="eastAsia"/>
          <w:bCs/>
          <w:sz w:val="22"/>
          <w:szCs w:val="22"/>
          <w:u w:val="single"/>
        </w:rPr>
        <w:t>ail</w:t>
      </w:r>
      <w:r w:rsidR="00E93600" w:rsidRPr="00E93600">
        <w:rPr>
          <w:rFonts w:ascii="游明朝" w:eastAsia="游明朝" w:hAnsi="游明朝" w:hint="eastAsia"/>
          <w:bCs/>
          <w:sz w:val="22"/>
          <w:szCs w:val="22"/>
          <w:u w:val="single"/>
        </w:rPr>
        <w:t>：</w:t>
      </w:r>
      <w:r w:rsidR="00E93600">
        <w:rPr>
          <w:rFonts w:ascii="游明朝" w:eastAsia="游明朝" w:hAnsi="游明朝" w:hint="eastAsia"/>
          <w:bCs/>
          <w:sz w:val="22"/>
          <w:szCs w:val="22"/>
          <w:u w:val="single"/>
        </w:rPr>
        <w:t xml:space="preserve">　　　　　　　　　　　　　　</w:t>
      </w:r>
    </w:p>
    <w:sectPr w:rsidR="002E5FE1" w:rsidRPr="00E93600" w:rsidSect="00F504CC">
      <w:headerReference w:type="default" r:id="rId8"/>
      <w:pgSz w:w="11906" w:h="16838" w:code="9"/>
      <w:pgMar w:top="1701" w:right="1418" w:bottom="124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22966" w14:textId="77777777" w:rsidR="005A7183" w:rsidRDefault="005A7183">
      <w:r>
        <w:separator/>
      </w:r>
    </w:p>
  </w:endnote>
  <w:endnote w:type="continuationSeparator" w:id="0">
    <w:p w14:paraId="444803E8" w14:textId="77777777" w:rsidR="005A7183" w:rsidRDefault="005A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632FB" w14:textId="77777777" w:rsidR="005A7183" w:rsidRDefault="005A7183">
      <w:r>
        <w:separator/>
      </w:r>
    </w:p>
  </w:footnote>
  <w:footnote w:type="continuationSeparator" w:id="0">
    <w:p w14:paraId="46AEB67D" w14:textId="77777777" w:rsidR="005A7183" w:rsidRDefault="005A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26AB0" w14:textId="77777777" w:rsidR="00CF4A15" w:rsidRPr="001C6C9F" w:rsidRDefault="00CF4A15" w:rsidP="002F28B8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E21E5"/>
    <w:multiLevelType w:val="hybridMultilevel"/>
    <w:tmpl w:val="8DFC6A72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758EF"/>
    <w:multiLevelType w:val="hybridMultilevel"/>
    <w:tmpl w:val="635E9630"/>
    <w:lvl w:ilvl="0" w:tplc="3698D2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C1926"/>
    <w:multiLevelType w:val="hybridMultilevel"/>
    <w:tmpl w:val="69DA2B4C"/>
    <w:lvl w:ilvl="0" w:tplc="E6C247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4778DD"/>
    <w:multiLevelType w:val="hybridMultilevel"/>
    <w:tmpl w:val="F09C1EBE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3168783">
    <w:abstractNumId w:val="1"/>
  </w:num>
  <w:num w:numId="2" w16cid:durableId="1759401215">
    <w:abstractNumId w:val="3"/>
  </w:num>
  <w:num w:numId="3" w16cid:durableId="345056249">
    <w:abstractNumId w:val="2"/>
  </w:num>
  <w:num w:numId="4" w16cid:durableId="1257983798">
    <w:abstractNumId w:val="0"/>
  </w:num>
  <w:num w:numId="5" w16cid:durableId="325279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104"/>
    <w:rsid w:val="00005BEA"/>
    <w:rsid w:val="00020DCA"/>
    <w:rsid w:val="00045CAA"/>
    <w:rsid w:val="000506AC"/>
    <w:rsid w:val="000575BC"/>
    <w:rsid w:val="000618F8"/>
    <w:rsid w:val="00064409"/>
    <w:rsid w:val="000736A2"/>
    <w:rsid w:val="000776AF"/>
    <w:rsid w:val="00082BEA"/>
    <w:rsid w:val="0009273B"/>
    <w:rsid w:val="0009704A"/>
    <w:rsid w:val="000C1459"/>
    <w:rsid w:val="000E7141"/>
    <w:rsid w:val="000E72B9"/>
    <w:rsid w:val="000F30FE"/>
    <w:rsid w:val="0011388D"/>
    <w:rsid w:val="00117941"/>
    <w:rsid w:val="00132EF3"/>
    <w:rsid w:val="00167D57"/>
    <w:rsid w:val="00175AEA"/>
    <w:rsid w:val="001763C1"/>
    <w:rsid w:val="00181CDE"/>
    <w:rsid w:val="00197F52"/>
    <w:rsid w:val="001A2024"/>
    <w:rsid w:val="001A4292"/>
    <w:rsid w:val="001B2CD0"/>
    <w:rsid w:val="001B3311"/>
    <w:rsid w:val="001B57F6"/>
    <w:rsid w:val="001C6C9F"/>
    <w:rsid w:val="001C6E10"/>
    <w:rsid w:val="001C79AC"/>
    <w:rsid w:val="00202DC7"/>
    <w:rsid w:val="00202E7B"/>
    <w:rsid w:val="00203572"/>
    <w:rsid w:val="002056E5"/>
    <w:rsid w:val="002172C8"/>
    <w:rsid w:val="00225B06"/>
    <w:rsid w:val="002278AD"/>
    <w:rsid w:val="002361AD"/>
    <w:rsid w:val="002509AC"/>
    <w:rsid w:val="00255E66"/>
    <w:rsid w:val="002642AD"/>
    <w:rsid w:val="00267DCC"/>
    <w:rsid w:val="00282A35"/>
    <w:rsid w:val="00287CFC"/>
    <w:rsid w:val="0029110D"/>
    <w:rsid w:val="002942DD"/>
    <w:rsid w:val="002B0088"/>
    <w:rsid w:val="002D20F4"/>
    <w:rsid w:val="002D39B7"/>
    <w:rsid w:val="002D65A1"/>
    <w:rsid w:val="002E0BBA"/>
    <w:rsid w:val="002E1493"/>
    <w:rsid w:val="002E2D00"/>
    <w:rsid w:val="002E5FE1"/>
    <w:rsid w:val="002F1F74"/>
    <w:rsid w:val="002F28B8"/>
    <w:rsid w:val="00305AD3"/>
    <w:rsid w:val="00314C72"/>
    <w:rsid w:val="00331980"/>
    <w:rsid w:val="003338A3"/>
    <w:rsid w:val="00336A3D"/>
    <w:rsid w:val="003370A7"/>
    <w:rsid w:val="0033795B"/>
    <w:rsid w:val="00340D08"/>
    <w:rsid w:val="00342BB2"/>
    <w:rsid w:val="00342DAB"/>
    <w:rsid w:val="003440F1"/>
    <w:rsid w:val="003517FD"/>
    <w:rsid w:val="003619CA"/>
    <w:rsid w:val="00366225"/>
    <w:rsid w:val="00386E10"/>
    <w:rsid w:val="003975BD"/>
    <w:rsid w:val="003A256A"/>
    <w:rsid w:val="003C1A5C"/>
    <w:rsid w:val="003C3EFC"/>
    <w:rsid w:val="003D210E"/>
    <w:rsid w:val="003E255A"/>
    <w:rsid w:val="003E27C2"/>
    <w:rsid w:val="003E592C"/>
    <w:rsid w:val="003F04AB"/>
    <w:rsid w:val="003F1510"/>
    <w:rsid w:val="003F7037"/>
    <w:rsid w:val="00401B2A"/>
    <w:rsid w:val="00405682"/>
    <w:rsid w:val="004149A6"/>
    <w:rsid w:val="0041640F"/>
    <w:rsid w:val="00417B98"/>
    <w:rsid w:val="00430054"/>
    <w:rsid w:val="00431F22"/>
    <w:rsid w:val="0043577D"/>
    <w:rsid w:val="004522EE"/>
    <w:rsid w:val="0045278A"/>
    <w:rsid w:val="004563E4"/>
    <w:rsid w:val="00477E50"/>
    <w:rsid w:val="00492BA5"/>
    <w:rsid w:val="004C015F"/>
    <w:rsid w:val="004C1EEE"/>
    <w:rsid w:val="004D128E"/>
    <w:rsid w:val="004E0D51"/>
    <w:rsid w:val="004E2F3B"/>
    <w:rsid w:val="004E4EC0"/>
    <w:rsid w:val="004E67F6"/>
    <w:rsid w:val="004F6442"/>
    <w:rsid w:val="00502C1E"/>
    <w:rsid w:val="00506A4E"/>
    <w:rsid w:val="00512E59"/>
    <w:rsid w:val="0051617F"/>
    <w:rsid w:val="00520F81"/>
    <w:rsid w:val="005237B5"/>
    <w:rsid w:val="00531C8A"/>
    <w:rsid w:val="0055012B"/>
    <w:rsid w:val="00557242"/>
    <w:rsid w:val="005572E5"/>
    <w:rsid w:val="00565211"/>
    <w:rsid w:val="0057306C"/>
    <w:rsid w:val="0058118C"/>
    <w:rsid w:val="00582FE8"/>
    <w:rsid w:val="00583B84"/>
    <w:rsid w:val="005861B7"/>
    <w:rsid w:val="00587760"/>
    <w:rsid w:val="00590A15"/>
    <w:rsid w:val="00590BD2"/>
    <w:rsid w:val="00592520"/>
    <w:rsid w:val="00597D27"/>
    <w:rsid w:val="005A3F9B"/>
    <w:rsid w:val="005A7183"/>
    <w:rsid w:val="005B602B"/>
    <w:rsid w:val="005C6EB6"/>
    <w:rsid w:val="005D30EA"/>
    <w:rsid w:val="006124EF"/>
    <w:rsid w:val="006151A4"/>
    <w:rsid w:val="0062473B"/>
    <w:rsid w:val="00635CB8"/>
    <w:rsid w:val="006414DD"/>
    <w:rsid w:val="00644A24"/>
    <w:rsid w:val="00645479"/>
    <w:rsid w:val="006457D6"/>
    <w:rsid w:val="006514F0"/>
    <w:rsid w:val="00655894"/>
    <w:rsid w:val="00664FEA"/>
    <w:rsid w:val="00674C54"/>
    <w:rsid w:val="00683AB4"/>
    <w:rsid w:val="006879ED"/>
    <w:rsid w:val="00694A9F"/>
    <w:rsid w:val="006A0526"/>
    <w:rsid w:val="006A1C3B"/>
    <w:rsid w:val="006A4613"/>
    <w:rsid w:val="006D25AA"/>
    <w:rsid w:val="006D616D"/>
    <w:rsid w:val="006E1EE2"/>
    <w:rsid w:val="006E5AED"/>
    <w:rsid w:val="006E74DA"/>
    <w:rsid w:val="00713DD8"/>
    <w:rsid w:val="00730023"/>
    <w:rsid w:val="0073656D"/>
    <w:rsid w:val="00742D92"/>
    <w:rsid w:val="00752D06"/>
    <w:rsid w:val="007875A3"/>
    <w:rsid w:val="00792557"/>
    <w:rsid w:val="007C3254"/>
    <w:rsid w:val="007C564C"/>
    <w:rsid w:val="007E34A4"/>
    <w:rsid w:val="007E76BA"/>
    <w:rsid w:val="007E7F63"/>
    <w:rsid w:val="0080030B"/>
    <w:rsid w:val="00800D46"/>
    <w:rsid w:val="00821748"/>
    <w:rsid w:val="00842588"/>
    <w:rsid w:val="00846E8E"/>
    <w:rsid w:val="00857644"/>
    <w:rsid w:val="00860BB7"/>
    <w:rsid w:val="00863331"/>
    <w:rsid w:val="00885C3F"/>
    <w:rsid w:val="00897E11"/>
    <w:rsid w:val="008A24BF"/>
    <w:rsid w:val="008B342A"/>
    <w:rsid w:val="008B72B3"/>
    <w:rsid w:val="008C4B53"/>
    <w:rsid w:val="008F5A2A"/>
    <w:rsid w:val="009009F9"/>
    <w:rsid w:val="009033AE"/>
    <w:rsid w:val="00921E1E"/>
    <w:rsid w:val="00922D1A"/>
    <w:rsid w:val="00931FF0"/>
    <w:rsid w:val="00934F68"/>
    <w:rsid w:val="00935F29"/>
    <w:rsid w:val="009427FB"/>
    <w:rsid w:val="0095001E"/>
    <w:rsid w:val="00961564"/>
    <w:rsid w:val="0096761A"/>
    <w:rsid w:val="009726FF"/>
    <w:rsid w:val="00972CBB"/>
    <w:rsid w:val="00980C87"/>
    <w:rsid w:val="00984F73"/>
    <w:rsid w:val="009939AE"/>
    <w:rsid w:val="009A425A"/>
    <w:rsid w:val="009A54E0"/>
    <w:rsid w:val="009C7E19"/>
    <w:rsid w:val="009D250F"/>
    <w:rsid w:val="009E1C56"/>
    <w:rsid w:val="009E340E"/>
    <w:rsid w:val="009E5C63"/>
    <w:rsid w:val="009E78F2"/>
    <w:rsid w:val="009E7DDF"/>
    <w:rsid w:val="009F2344"/>
    <w:rsid w:val="00A024F6"/>
    <w:rsid w:val="00A0725F"/>
    <w:rsid w:val="00A508FD"/>
    <w:rsid w:val="00A54BBB"/>
    <w:rsid w:val="00A615B6"/>
    <w:rsid w:val="00A70F65"/>
    <w:rsid w:val="00A8046B"/>
    <w:rsid w:val="00A87A50"/>
    <w:rsid w:val="00A909E6"/>
    <w:rsid w:val="00A92A40"/>
    <w:rsid w:val="00A93666"/>
    <w:rsid w:val="00A95C78"/>
    <w:rsid w:val="00A96C4E"/>
    <w:rsid w:val="00AA3452"/>
    <w:rsid w:val="00AB6A7D"/>
    <w:rsid w:val="00AE3EE8"/>
    <w:rsid w:val="00AF102C"/>
    <w:rsid w:val="00AF2256"/>
    <w:rsid w:val="00AF3815"/>
    <w:rsid w:val="00AF79D8"/>
    <w:rsid w:val="00B056C9"/>
    <w:rsid w:val="00B21223"/>
    <w:rsid w:val="00B36EB7"/>
    <w:rsid w:val="00B4338A"/>
    <w:rsid w:val="00B464E2"/>
    <w:rsid w:val="00B620C9"/>
    <w:rsid w:val="00B636DB"/>
    <w:rsid w:val="00B7478A"/>
    <w:rsid w:val="00B77D8B"/>
    <w:rsid w:val="00B80D46"/>
    <w:rsid w:val="00B92F79"/>
    <w:rsid w:val="00B93661"/>
    <w:rsid w:val="00B95F94"/>
    <w:rsid w:val="00B9793A"/>
    <w:rsid w:val="00BA0790"/>
    <w:rsid w:val="00BA397B"/>
    <w:rsid w:val="00BB0CFA"/>
    <w:rsid w:val="00BB5ADD"/>
    <w:rsid w:val="00BC4D27"/>
    <w:rsid w:val="00BC4DC6"/>
    <w:rsid w:val="00BE4AF7"/>
    <w:rsid w:val="00BF4EFF"/>
    <w:rsid w:val="00BF7545"/>
    <w:rsid w:val="00C57AC4"/>
    <w:rsid w:val="00C82C2F"/>
    <w:rsid w:val="00C865BA"/>
    <w:rsid w:val="00CB2A83"/>
    <w:rsid w:val="00CC2853"/>
    <w:rsid w:val="00CD0AB9"/>
    <w:rsid w:val="00CD1F9D"/>
    <w:rsid w:val="00CE3E07"/>
    <w:rsid w:val="00CE55E2"/>
    <w:rsid w:val="00CF054C"/>
    <w:rsid w:val="00CF4A15"/>
    <w:rsid w:val="00D050CA"/>
    <w:rsid w:val="00D06DE0"/>
    <w:rsid w:val="00D11077"/>
    <w:rsid w:val="00D35D26"/>
    <w:rsid w:val="00D402E1"/>
    <w:rsid w:val="00D627BD"/>
    <w:rsid w:val="00D64CC9"/>
    <w:rsid w:val="00D91B37"/>
    <w:rsid w:val="00D91E58"/>
    <w:rsid w:val="00D91F54"/>
    <w:rsid w:val="00D922E5"/>
    <w:rsid w:val="00D93543"/>
    <w:rsid w:val="00DA0C31"/>
    <w:rsid w:val="00DA46F7"/>
    <w:rsid w:val="00DB0DC4"/>
    <w:rsid w:val="00DB7656"/>
    <w:rsid w:val="00DC067C"/>
    <w:rsid w:val="00DC116F"/>
    <w:rsid w:val="00DD46F6"/>
    <w:rsid w:val="00DD7318"/>
    <w:rsid w:val="00E048F5"/>
    <w:rsid w:val="00E060C9"/>
    <w:rsid w:val="00E067DF"/>
    <w:rsid w:val="00E12146"/>
    <w:rsid w:val="00E2192D"/>
    <w:rsid w:val="00E405C1"/>
    <w:rsid w:val="00E40F48"/>
    <w:rsid w:val="00E436F1"/>
    <w:rsid w:val="00E5551E"/>
    <w:rsid w:val="00E61FEA"/>
    <w:rsid w:val="00E804BE"/>
    <w:rsid w:val="00E83278"/>
    <w:rsid w:val="00E86104"/>
    <w:rsid w:val="00E93600"/>
    <w:rsid w:val="00E955CE"/>
    <w:rsid w:val="00EA2349"/>
    <w:rsid w:val="00EB4ADE"/>
    <w:rsid w:val="00EB6B18"/>
    <w:rsid w:val="00EC1E02"/>
    <w:rsid w:val="00EC57BB"/>
    <w:rsid w:val="00EC75F3"/>
    <w:rsid w:val="00ED5B22"/>
    <w:rsid w:val="00ED6C65"/>
    <w:rsid w:val="00EE5496"/>
    <w:rsid w:val="00F0629D"/>
    <w:rsid w:val="00F112B0"/>
    <w:rsid w:val="00F248E7"/>
    <w:rsid w:val="00F25A23"/>
    <w:rsid w:val="00F312E2"/>
    <w:rsid w:val="00F37245"/>
    <w:rsid w:val="00F41E57"/>
    <w:rsid w:val="00F43D4C"/>
    <w:rsid w:val="00F504CC"/>
    <w:rsid w:val="00F50FFA"/>
    <w:rsid w:val="00F7579A"/>
    <w:rsid w:val="00F77725"/>
    <w:rsid w:val="00F96241"/>
    <w:rsid w:val="00FC7D6F"/>
    <w:rsid w:val="00FD1014"/>
    <w:rsid w:val="00FE2714"/>
    <w:rsid w:val="00FE2CB3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E8146"/>
  <w15:chartTrackingRefBased/>
  <w15:docId w15:val="{B66B8A96-1355-427B-AA8D-EA10140A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6104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E4E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E4EC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BF7545"/>
    <w:rPr>
      <w:color w:val="0000FF"/>
      <w:u w:val="single"/>
    </w:rPr>
  </w:style>
  <w:style w:type="paragraph" w:styleId="a8">
    <w:name w:val="Balloon Text"/>
    <w:basedOn w:val="a"/>
    <w:link w:val="a9"/>
    <w:rsid w:val="007E76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E76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366225"/>
    <w:rPr>
      <w:rFonts w:ascii="Times" w:eastAsia="平成明朝" w:hAnsi="Times"/>
      <w:kern w:val="2"/>
      <w:sz w:val="24"/>
    </w:rPr>
  </w:style>
  <w:style w:type="paragraph" w:styleId="aa">
    <w:name w:val="Revision"/>
    <w:hidden/>
    <w:uiPriority w:val="99"/>
    <w:semiHidden/>
    <w:rsid w:val="00D06DE0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2476-D7A8-4E1E-B6F2-0539D647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東北大学大学院女子学生海外派遣支援事業（仮称）</vt:lpstr>
      <vt:lpstr>東北大学大学院女子学生海外派遣支援事業（仮称）</vt:lpstr>
    </vt:vector>
  </TitlesOfParts>
  <Company>東北大学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東北大学大学院女子学生海外派遣支援事業（仮称）</dc:title>
  <dc:subject/>
  <dc:creator>s-katou</dc:creator>
  <cp:keywords/>
  <cp:lastModifiedBy>川上　みどり</cp:lastModifiedBy>
  <cp:revision>3</cp:revision>
  <cp:lastPrinted>2022-05-10T05:12:00Z</cp:lastPrinted>
  <dcterms:created xsi:type="dcterms:W3CDTF">2023-06-14T06:34:00Z</dcterms:created>
  <dcterms:modified xsi:type="dcterms:W3CDTF">2024-06-21T05:23:00Z</dcterms:modified>
</cp:coreProperties>
</file>